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FE" w:rsidRPr="002A0D8B" w:rsidRDefault="00423F11" w:rsidP="00471AF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0D8B">
        <w:rPr>
          <w:rFonts w:ascii="Times New Roman" w:hAnsi="Times New Roman" w:cs="Times New Roman"/>
          <w:b/>
          <w:sz w:val="24"/>
          <w:szCs w:val="24"/>
        </w:rPr>
        <w:t>Монтаж и т</w:t>
      </w:r>
      <w:r w:rsidR="00471AFE" w:rsidRPr="002A0D8B">
        <w:rPr>
          <w:rFonts w:ascii="Times New Roman" w:hAnsi="Times New Roman" w:cs="Times New Roman"/>
          <w:b/>
          <w:sz w:val="24"/>
          <w:szCs w:val="24"/>
        </w:rPr>
        <w:t xml:space="preserve">ехническое обслуживание </w:t>
      </w:r>
      <w:r w:rsidRPr="002A0D8B">
        <w:rPr>
          <w:rFonts w:ascii="Times New Roman" w:hAnsi="Times New Roman" w:cs="Times New Roman"/>
          <w:b/>
          <w:sz w:val="24"/>
          <w:szCs w:val="24"/>
        </w:rPr>
        <w:t>Тепловых Пунктов (</w:t>
      </w:r>
      <w:r w:rsidR="00471AFE" w:rsidRPr="002A0D8B">
        <w:rPr>
          <w:rFonts w:ascii="Times New Roman" w:hAnsi="Times New Roman" w:cs="Times New Roman"/>
          <w:b/>
          <w:sz w:val="24"/>
          <w:szCs w:val="24"/>
        </w:rPr>
        <w:t>ИТП/ЦТП</w:t>
      </w:r>
      <w:r w:rsidRPr="002A0D8B">
        <w:rPr>
          <w:rFonts w:ascii="Times New Roman" w:hAnsi="Times New Roman" w:cs="Times New Roman"/>
          <w:b/>
          <w:sz w:val="24"/>
          <w:szCs w:val="24"/>
        </w:rPr>
        <w:t>)</w:t>
      </w:r>
    </w:p>
    <w:p w:rsidR="00423F11" w:rsidRPr="002A0D8B" w:rsidRDefault="00423F11" w:rsidP="002A0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D8B">
        <w:rPr>
          <w:rFonts w:ascii="Times New Roman" w:hAnsi="Times New Roman" w:cs="Times New Roman"/>
          <w:sz w:val="24"/>
          <w:szCs w:val="24"/>
        </w:rPr>
        <w:t>ООО «Вымпел» проводит подбор и монтаж оборудования тепловых пунктов по индивидуальным требованиям заказчика, с последующей пуско-наладкой и сдачей объекта в работу.</w:t>
      </w:r>
    </w:p>
    <w:p w:rsidR="00471AFE" w:rsidRDefault="00471AFE" w:rsidP="002A0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D8B">
        <w:rPr>
          <w:rFonts w:ascii="Times New Roman" w:hAnsi="Times New Roman" w:cs="Times New Roman"/>
          <w:sz w:val="24"/>
          <w:szCs w:val="24"/>
        </w:rPr>
        <w:t>Техническ</w:t>
      </w:r>
      <w:r w:rsidR="00423F11" w:rsidRPr="002A0D8B">
        <w:rPr>
          <w:rFonts w:ascii="Times New Roman" w:hAnsi="Times New Roman" w:cs="Times New Roman"/>
          <w:sz w:val="24"/>
          <w:szCs w:val="24"/>
        </w:rPr>
        <w:t xml:space="preserve">ое обслуживание ТП включает в себя комплекс мероприятий по обслуживанию и контролю </w:t>
      </w:r>
      <w:r w:rsidRPr="002A0D8B">
        <w:rPr>
          <w:rFonts w:ascii="Times New Roman" w:hAnsi="Times New Roman" w:cs="Times New Roman"/>
          <w:sz w:val="24"/>
          <w:szCs w:val="24"/>
        </w:rPr>
        <w:t>всех элементов теплового пункта, (проверку приборов учета тепловой энергии, чистку т</w:t>
      </w:r>
      <w:r w:rsidR="00423F11" w:rsidRPr="002A0D8B">
        <w:rPr>
          <w:rFonts w:ascii="Times New Roman" w:hAnsi="Times New Roman" w:cs="Times New Roman"/>
          <w:sz w:val="24"/>
          <w:szCs w:val="24"/>
        </w:rPr>
        <w:t>еплообменников</w:t>
      </w:r>
      <w:r w:rsidRPr="002A0D8B">
        <w:rPr>
          <w:rFonts w:ascii="Times New Roman" w:hAnsi="Times New Roman" w:cs="Times New Roman"/>
          <w:sz w:val="24"/>
          <w:szCs w:val="24"/>
        </w:rPr>
        <w:t>, подготовку ТП к зимнему периоду и т.д.), расчет ЦТП и ИТП согласно требованиям заказчика и организационно-правовое сопровождение технических работ (ведение документации по ТП, представление интересов Заказчика перед контролирующими органами и т.д.). Содержание и периодичность этих работ определяется индивидуально для каждого объекта и утверждается регламентом.</w:t>
      </w:r>
    </w:p>
    <w:p w:rsidR="002A0D8B" w:rsidRPr="002A0D8B" w:rsidRDefault="002A0D8B" w:rsidP="002A0D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 descr="http://xn--80abeleldtt6ajee.xn--p1ai/sites/default/files/1b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beleldtt6ajee.xn--p1ai/sites/default/files/1b_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AFE" w:rsidRPr="002A0D8B" w:rsidRDefault="00471AFE" w:rsidP="00471AF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0D8B">
        <w:rPr>
          <w:rFonts w:ascii="Times New Roman" w:hAnsi="Times New Roman" w:cs="Times New Roman"/>
          <w:b/>
          <w:sz w:val="24"/>
          <w:szCs w:val="24"/>
        </w:rPr>
        <w:t>Наша компания предлагает своим клиентам</w:t>
      </w:r>
      <w:r w:rsidR="00EE6B69" w:rsidRPr="002A0D8B">
        <w:rPr>
          <w:rFonts w:ascii="Times New Roman" w:hAnsi="Times New Roman" w:cs="Times New Roman"/>
          <w:b/>
          <w:sz w:val="24"/>
          <w:szCs w:val="24"/>
        </w:rPr>
        <w:t xml:space="preserve"> полную</w:t>
      </w:r>
      <w:r w:rsidRPr="002A0D8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423F11" w:rsidRPr="002A0D8B">
        <w:rPr>
          <w:rFonts w:ascii="Times New Roman" w:hAnsi="Times New Roman" w:cs="Times New Roman"/>
          <w:b/>
          <w:sz w:val="24"/>
          <w:szCs w:val="24"/>
        </w:rPr>
        <w:t>у</w:t>
      </w:r>
      <w:r w:rsidR="00C63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F11" w:rsidRPr="002A0D8B">
        <w:rPr>
          <w:rFonts w:ascii="Times New Roman" w:hAnsi="Times New Roman" w:cs="Times New Roman"/>
          <w:b/>
          <w:sz w:val="24"/>
          <w:szCs w:val="24"/>
        </w:rPr>
        <w:t>обслуживания ТП:</w:t>
      </w:r>
    </w:p>
    <w:p w:rsidR="00471AFE" w:rsidRPr="002A0D8B" w:rsidRDefault="00EE6B69" w:rsidP="00EE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8B">
        <w:rPr>
          <w:rFonts w:ascii="Times New Roman" w:hAnsi="Times New Roman" w:cs="Times New Roman"/>
          <w:sz w:val="24"/>
          <w:szCs w:val="24"/>
        </w:rPr>
        <w:t>•       Е</w:t>
      </w:r>
      <w:r w:rsidR="00471AFE" w:rsidRPr="002A0D8B">
        <w:rPr>
          <w:rFonts w:ascii="Times New Roman" w:hAnsi="Times New Roman" w:cs="Times New Roman"/>
          <w:sz w:val="24"/>
          <w:szCs w:val="24"/>
        </w:rPr>
        <w:t>жедневное нахождение технического специалис</w:t>
      </w:r>
      <w:r w:rsidRPr="002A0D8B">
        <w:rPr>
          <w:rFonts w:ascii="Times New Roman" w:hAnsi="Times New Roman" w:cs="Times New Roman"/>
          <w:sz w:val="24"/>
          <w:szCs w:val="24"/>
        </w:rPr>
        <w:t xml:space="preserve">та на объекте (в рабочее время) </w:t>
      </w:r>
      <w:r w:rsidR="00471AFE" w:rsidRPr="002A0D8B">
        <w:rPr>
          <w:rFonts w:ascii="Times New Roman" w:hAnsi="Times New Roman" w:cs="Times New Roman"/>
          <w:sz w:val="24"/>
          <w:szCs w:val="24"/>
        </w:rPr>
        <w:t>и проведение им комплекса работ в рамках ТО1, ТО2, ТО3, ТО4 и подготовку ТП к отопительному сезону.</w:t>
      </w:r>
    </w:p>
    <w:p w:rsidR="00471AFE" w:rsidRPr="002A0D8B" w:rsidRDefault="00EE6B69" w:rsidP="00EE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8B">
        <w:rPr>
          <w:rFonts w:ascii="Times New Roman" w:hAnsi="Times New Roman" w:cs="Times New Roman"/>
          <w:sz w:val="24"/>
          <w:szCs w:val="24"/>
        </w:rPr>
        <w:t xml:space="preserve">•    </w:t>
      </w:r>
      <w:r w:rsidR="00471AFE" w:rsidRPr="002A0D8B">
        <w:rPr>
          <w:rFonts w:ascii="Times New Roman" w:hAnsi="Times New Roman" w:cs="Times New Roman"/>
          <w:sz w:val="24"/>
          <w:szCs w:val="24"/>
        </w:rPr>
        <w:t>Подготовка теплового пункта к отопительному сезону. Сдача подготовленного ТП контролирующ</w:t>
      </w:r>
      <w:r w:rsidRPr="002A0D8B">
        <w:rPr>
          <w:rFonts w:ascii="Times New Roman" w:hAnsi="Times New Roman" w:cs="Times New Roman"/>
          <w:sz w:val="24"/>
          <w:szCs w:val="24"/>
        </w:rPr>
        <w:t>ей организации.</w:t>
      </w:r>
    </w:p>
    <w:p w:rsidR="00471AFE" w:rsidRPr="002A0D8B" w:rsidRDefault="00471AFE" w:rsidP="00EE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8B">
        <w:rPr>
          <w:rFonts w:ascii="Times New Roman" w:hAnsi="Times New Roman" w:cs="Times New Roman"/>
          <w:sz w:val="24"/>
          <w:szCs w:val="24"/>
        </w:rPr>
        <w:t>Техническое обслуживание:</w:t>
      </w:r>
    </w:p>
    <w:p w:rsidR="00471AFE" w:rsidRPr="002A0D8B" w:rsidRDefault="00471AFE" w:rsidP="00EE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8B">
        <w:rPr>
          <w:rFonts w:ascii="Times New Roman" w:hAnsi="Times New Roman" w:cs="Times New Roman"/>
          <w:sz w:val="24"/>
          <w:szCs w:val="24"/>
        </w:rPr>
        <w:t>•</w:t>
      </w:r>
      <w:r w:rsidRPr="002A0D8B">
        <w:rPr>
          <w:rFonts w:ascii="Times New Roman" w:hAnsi="Times New Roman" w:cs="Times New Roman"/>
          <w:sz w:val="24"/>
          <w:szCs w:val="24"/>
        </w:rPr>
        <w:tab/>
        <w:t>ТО1(ежедневное техническое обслуживание)</w:t>
      </w:r>
      <w:r w:rsidR="00EE6B69" w:rsidRPr="002A0D8B">
        <w:rPr>
          <w:rFonts w:ascii="Times New Roman" w:hAnsi="Times New Roman" w:cs="Times New Roman"/>
          <w:sz w:val="24"/>
          <w:szCs w:val="24"/>
        </w:rPr>
        <w:t>.</w:t>
      </w:r>
    </w:p>
    <w:p w:rsidR="00471AFE" w:rsidRPr="002A0D8B" w:rsidRDefault="00471AFE" w:rsidP="00EE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8B">
        <w:rPr>
          <w:rFonts w:ascii="Times New Roman" w:hAnsi="Times New Roman" w:cs="Times New Roman"/>
          <w:sz w:val="24"/>
          <w:szCs w:val="24"/>
        </w:rPr>
        <w:t>•</w:t>
      </w:r>
      <w:r w:rsidRPr="002A0D8B">
        <w:rPr>
          <w:rFonts w:ascii="Times New Roman" w:hAnsi="Times New Roman" w:cs="Times New Roman"/>
          <w:sz w:val="24"/>
          <w:szCs w:val="24"/>
        </w:rPr>
        <w:tab/>
        <w:t>ТО2 (еженедельное техническое обслуживание)</w:t>
      </w:r>
      <w:r w:rsidR="00EE6B69" w:rsidRPr="002A0D8B">
        <w:rPr>
          <w:rFonts w:ascii="Times New Roman" w:hAnsi="Times New Roman" w:cs="Times New Roman"/>
          <w:sz w:val="24"/>
          <w:szCs w:val="24"/>
        </w:rPr>
        <w:t>.</w:t>
      </w:r>
    </w:p>
    <w:p w:rsidR="00471AFE" w:rsidRPr="002A0D8B" w:rsidRDefault="00471AFE" w:rsidP="00EE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8B">
        <w:rPr>
          <w:rFonts w:ascii="Times New Roman" w:hAnsi="Times New Roman" w:cs="Times New Roman"/>
          <w:sz w:val="24"/>
          <w:szCs w:val="24"/>
        </w:rPr>
        <w:t>•</w:t>
      </w:r>
      <w:r w:rsidRPr="002A0D8B">
        <w:rPr>
          <w:rFonts w:ascii="Times New Roman" w:hAnsi="Times New Roman" w:cs="Times New Roman"/>
          <w:sz w:val="24"/>
          <w:szCs w:val="24"/>
        </w:rPr>
        <w:tab/>
        <w:t>ТО3 (ежемесячное техническое обслуживание)</w:t>
      </w:r>
      <w:r w:rsidR="00EE6B69" w:rsidRPr="002A0D8B">
        <w:rPr>
          <w:rFonts w:ascii="Times New Roman" w:hAnsi="Times New Roman" w:cs="Times New Roman"/>
          <w:sz w:val="24"/>
          <w:szCs w:val="24"/>
        </w:rPr>
        <w:t>.</w:t>
      </w:r>
    </w:p>
    <w:p w:rsidR="00471AFE" w:rsidRPr="002A0D8B" w:rsidRDefault="00471AFE" w:rsidP="00EE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8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A0D8B">
        <w:rPr>
          <w:rFonts w:ascii="Times New Roman" w:hAnsi="Times New Roman" w:cs="Times New Roman"/>
          <w:sz w:val="24"/>
          <w:szCs w:val="24"/>
        </w:rPr>
        <w:tab/>
        <w:t>ТО4 (ежеквартальное техническое обслуживание)</w:t>
      </w:r>
      <w:r w:rsidR="00EE6B69" w:rsidRPr="002A0D8B">
        <w:rPr>
          <w:rFonts w:ascii="Times New Roman" w:hAnsi="Times New Roman" w:cs="Times New Roman"/>
          <w:sz w:val="24"/>
          <w:szCs w:val="24"/>
        </w:rPr>
        <w:t>.</w:t>
      </w:r>
    </w:p>
    <w:p w:rsidR="00471AFE" w:rsidRPr="002A0D8B" w:rsidRDefault="00471AFE" w:rsidP="00EE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8B">
        <w:rPr>
          <w:rFonts w:ascii="Times New Roman" w:hAnsi="Times New Roman" w:cs="Times New Roman"/>
          <w:sz w:val="24"/>
          <w:szCs w:val="24"/>
        </w:rPr>
        <w:t>•</w:t>
      </w:r>
      <w:r w:rsidRPr="002A0D8B">
        <w:rPr>
          <w:rFonts w:ascii="Times New Roman" w:hAnsi="Times New Roman" w:cs="Times New Roman"/>
          <w:sz w:val="24"/>
          <w:szCs w:val="24"/>
        </w:rPr>
        <w:tab/>
        <w:t>Обслуживание узлов учета тепловой энергии</w:t>
      </w:r>
      <w:r w:rsidR="00EE6B69" w:rsidRPr="002A0D8B">
        <w:rPr>
          <w:rFonts w:ascii="Times New Roman" w:hAnsi="Times New Roman" w:cs="Times New Roman"/>
          <w:sz w:val="24"/>
          <w:szCs w:val="24"/>
        </w:rPr>
        <w:t>.</w:t>
      </w:r>
    </w:p>
    <w:p w:rsidR="00471AFE" w:rsidRPr="002A0D8B" w:rsidRDefault="00471AFE" w:rsidP="00EE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8B">
        <w:rPr>
          <w:rFonts w:ascii="Times New Roman" w:hAnsi="Times New Roman" w:cs="Times New Roman"/>
          <w:sz w:val="24"/>
          <w:szCs w:val="24"/>
        </w:rPr>
        <w:t>•</w:t>
      </w:r>
      <w:r w:rsidRPr="002A0D8B">
        <w:rPr>
          <w:rFonts w:ascii="Times New Roman" w:hAnsi="Times New Roman" w:cs="Times New Roman"/>
          <w:sz w:val="24"/>
          <w:szCs w:val="24"/>
        </w:rPr>
        <w:tab/>
        <w:t>Подготовка теплового пункта к летнему периоду</w:t>
      </w:r>
      <w:r w:rsidR="00EE6B69" w:rsidRPr="002A0D8B">
        <w:rPr>
          <w:rFonts w:ascii="Times New Roman" w:hAnsi="Times New Roman" w:cs="Times New Roman"/>
          <w:sz w:val="24"/>
          <w:szCs w:val="24"/>
        </w:rPr>
        <w:t>.</w:t>
      </w:r>
    </w:p>
    <w:p w:rsidR="00471AFE" w:rsidRPr="002A0D8B" w:rsidRDefault="00471AFE" w:rsidP="00EE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8B">
        <w:rPr>
          <w:rFonts w:ascii="Times New Roman" w:hAnsi="Times New Roman" w:cs="Times New Roman"/>
          <w:sz w:val="24"/>
          <w:szCs w:val="24"/>
        </w:rPr>
        <w:t>•</w:t>
      </w:r>
      <w:r w:rsidRPr="002A0D8B">
        <w:rPr>
          <w:rFonts w:ascii="Times New Roman" w:hAnsi="Times New Roman" w:cs="Times New Roman"/>
          <w:sz w:val="24"/>
          <w:szCs w:val="24"/>
        </w:rPr>
        <w:tab/>
        <w:t>Регулярная подготовка документации (журнал дефектов и неполадок оборудования, журнал учета состояния контрольно-измерительных приборов и автоматики, журнал обхода теплосети и т.д.)</w:t>
      </w:r>
      <w:r w:rsidR="00EE6B69" w:rsidRPr="002A0D8B">
        <w:rPr>
          <w:rFonts w:ascii="Times New Roman" w:hAnsi="Times New Roman" w:cs="Times New Roman"/>
          <w:sz w:val="24"/>
          <w:szCs w:val="24"/>
        </w:rPr>
        <w:t>.</w:t>
      </w:r>
    </w:p>
    <w:p w:rsidR="00471AFE" w:rsidRPr="002A0D8B" w:rsidRDefault="00471AFE" w:rsidP="00EE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8B">
        <w:rPr>
          <w:rFonts w:ascii="Times New Roman" w:hAnsi="Times New Roman" w:cs="Times New Roman"/>
          <w:sz w:val="24"/>
          <w:szCs w:val="24"/>
        </w:rPr>
        <w:t>•</w:t>
      </w:r>
      <w:r w:rsidRPr="002A0D8B">
        <w:rPr>
          <w:rFonts w:ascii="Times New Roman" w:hAnsi="Times New Roman" w:cs="Times New Roman"/>
          <w:sz w:val="24"/>
          <w:szCs w:val="24"/>
        </w:rPr>
        <w:tab/>
        <w:t xml:space="preserve">Взаимодействие с </w:t>
      </w:r>
      <w:proofErr w:type="spellStart"/>
      <w:r w:rsidRPr="002A0D8B">
        <w:rPr>
          <w:rFonts w:ascii="Times New Roman" w:hAnsi="Times New Roman" w:cs="Times New Roman"/>
          <w:sz w:val="24"/>
          <w:szCs w:val="24"/>
        </w:rPr>
        <w:t>эне</w:t>
      </w:r>
      <w:r w:rsidR="00EE6B69" w:rsidRPr="002A0D8B">
        <w:rPr>
          <w:rFonts w:ascii="Times New Roman" w:hAnsi="Times New Roman" w:cs="Times New Roman"/>
          <w:sz w:val="24"/>
          <w:szCs w:val="24"/>
        </w:rPr>
        <w:t>ргоснабжающими</w:t>
      </w:r>
      <w:proofErr w:type="spellEnd"/>
      <w:r w:rsidR="00EE6B69" w:rsidRPr="002A0D8B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Pr="002A0D8B">
        <w:rPr>
          <w:rFonts w:ascii="Times New Roman" w:hAnsi="Times New Roman" w:cs="Times New Roman"/>
          <w:sz w:val="24"/>
          <w:szCs w:val="24"/>
        </w:rPr>
        <w:t>, а также с органами контроля и надзора по вопросам эксплуатации теплового пункта и расчетов за потребление тепла</w:t>
      </w:r>
      <w:r w:rsidR="00EE6B69" w:rsidRPr="002A0D8B">
        <w:rPr>
          <w:rFonts w:ascii="Times New Roman" w:hAnsi="Times New Roman" w:cs="Times New Roman"/>
          <w:sz w:val="24"/>
          <w:szCs w:val="24"/>
        </w:rPr>
        <w:t>.</w:t>
      </w:r>
    </w:p>
    <w:p w:rsidR="00471AFE" w:rsidRPr="002A0D8B" w:rsidRDefault="00471AFE" w:rsidP="00EE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8B">
        <w:rPr>
          <w:rFonts w:ascii="Times New Roman" w:hAnsi="Times New Roman" w:cs="Times New Roman"/>
          <w:sz w:val="24"/>
          <w:szCs w:val="24"/>
        </w:rPr>
        <w:t>•</w:t>
      </w:r>
      <w:r w:rsidRPr="002A0D8B">
        <w:rPr>
          <w:rFonts w:ascii="Times New Roman" w:hAnsi="Times New Roman" w:cs="Times New Roman"/>
          <w:sz w:val="24"/>
          <w:szCs w:val="24"/>
        </w:rPr>
        <w:tab/>
        <w:t xml:space="preserve">Получение (в случае необходимости восстановление и корректировка) нормативно-технической документации на ТП и согласование с </w:t>
      </w:r>
      <w:proofErr w:type="spellStart"/>
      <w:r w:rsidRPr="002A0D8B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2A0D8B">
        <w:rPr>
          <w:rFonts w:ascii="Times New Roman" w:hAnsi="Times New Roman" w:cs="Times New Roman"/>
          <w:sz w:val="24"/>
          <w:szCs w:val="24"/>
        </w:rPr>
        <w:t xml:space="preserve"> организациями и надзорными органами.</w:t>
      </w:r>
    </w:p>
    <w:p w:rsidR="00EE6B69" w:rsidRPr="002A0D8B" w:rsidRDefault="00471AFE" w:rsidP="00EE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8B">
        <w:rPr>
          <w:rFonts w:ascii="Times New Roman" w:hAnsi="Times New Roman" w:cs="Times New Roman"/>
          <w:sz w:val="24"/>
          <w:szCs w:val="24"/>
        </w:rPr>
        <w:t>•</w:t>
      </w:r>
      <w:r w:rsidRPr="002A0D8B">
        <w:rPr>
          <w:rFonts w:ascii="Times New Roman" w:hAnsi="Times New Roman" w:cs="Times New Roman"/>
          <w:sz w:val="24"/>
          <w:szCs w:val="24"/>
        </w:rPr>
        <w:tab/>
        <w:t>Подготовка регулярных отчетов о структуре энергопотребления Заказчика и предоставление рекомендаций по энергосбережению.</w:t>
      </w:r>
    </w:p>
    <w:p w:rsidR="00471AFE" w:rsidRPr="002A0D8B" w:rsidRDefault="00EE6B69" w:rsidP="00EE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8B">
        <w:rPr>
          <w:rFonts w:ascii="Times New Roman" w:hAnsi="Times New Roman" w:cs="Times New Roman"/>
          <w:sz w:val="24"/>
          <w:szCs w:val="24"/>
        </w:rPr>
        <w:t xml:space="preserve">•            </w:t>
      </w:r>
      <w:r w:rsidR="00471AFE" w:rsidRPr="002A0D8B">
        <w:rPr>
          <w:rFonts w:ascii="Times New Roman" w:hAnsi="Times New Roman" w:cs="Times New Roman"/>
          <w:sz w:val="24"/>
          <w:szCs w:val="24"/>
        </w:rPr>
        <w:t>Аварийные выезды</w:t>
      </w:r>
      <w:r w:rsidR="00C63C2F">
        <w:rPr>
          <w:rFonts w:ascii="Times New Roman" w:hAnsi="Times New Roman" w:cs="Times New Roman"/>
          <w:sz w:val="24"/>
          <w:szCs w:val="24"/>
        </w:rPr>
        <w:t xml:space="preserve"> </w:t>
      </w:r>
      <w:r w:rsidR="00471AFE" w:rsidRPr="002A0D8B">
        <w:rPr>
          <w:rFonts w:ascii="Times New Roman" w:hAnsi="Times New Roman" w:cs="Times New Roman"/>
          <w:sz w:val="24"/>
          <w:szCs w:val="24"/>
        </w:rPr>
        <w:tab/>
      </w:r>
      <w:r w:rsidRPr="002A0D8B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471AFE" w:rsidRDefault="00EE6B69" w:rsidP="00EE6B69">
      <w:pPr>
        <w:spacing w:after="0" w:line="240" w:lineRule="auto"/>
      </w:pPr>
      <w:r w:rsidRPr="002A0D8B">
        <w:rPr>
          <w:rFonts w:ascii="Times New Roman" w:hAnsi="Times New Roman" w:cs="Times New Roman"/>
          <w:sz w:val="24"/>
          <w:szCs w:val="24"/>
        </w:rPr>
        <w:t>•</w:t>
      </w:r>
      <w:r w:rsidR="00471AFE" w:rsidRPr="002A0D8B">
        <w:rPr>
          <w:rFonts w:ascii="Times New Roman" w:hAnsi="Times New Roman" w:cs="Times New Roman"/>
          <w:sz w:val="24"/>
          <w:szCs w:val="24"/>
        </w:rPr>
        <w:t>Снятие показаний и передача регулярных отчетов о потреблении тепла в теплоснабжающую организацию.</w:t>
      </w:r>
      <w:r w:rsidR="00471AFE" w:rsidRPr="002A0D8B">
        <w:rPr>
          <w:rFonts w:ascii="Times New Roman" w:hAnsi="Times New Roman" w:cs="Times New Roman"/>
          <w:sz w:val="24"/>
          <w:szCs w:val="24"/>
        </w:rPr>
        <w:tab/>
      </w:r>
    </w:p>
    <w:p w:rsidR="00471AFE" w:rsidRDefault="00471AFE" w:rsidP="00471AFE">
      <w:pPr>
        <w:ind w:firstLine="709"/>
      </w:pPr>
    </w:p>
    <w:p w:rsidR="002A0D8B" w:rsidRPr="002A0D8B" w:rsidRDefault="002A0D8B" w:rsidP="00471AF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0D8B">
        <w:rPr>
          <w:rFonts w:ascii="Times New Roman" w:hAnsi="Times New Roman" w:cs="Times New Roman"/>
          <w:b/>
          <w:sz w:val="24"/>
          <w:szCs w:val="24"/>
        </w:rPr>
        <w:t>В нашей компании работает высококвалифицированный, обученный персонал.</w:t>
      </w:r>
    </w:p>
    <w:p w:rsidR="002A0D8B" w:rsidRDefault="002A0D8B" w:rsidP="002A0D8B">
      <w:bookmarkStart w:id="0" w:name="_GoBack"/>
      <w:bookmarkEnd w:id="0"/>
    </w:p>
    <w:p w:rsidR="002A0D8B" w:rsidRPr="002A0D8B" w:rsidRDefault="002A0D8B" w:rsidP="002A0D8B">
      <w:pPr>
        <w:tabs>
          <w:tab w:val="left" w:pos="231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973819"/>
            <wp:effectExtent l="0" t="0" r="3175" b="8255"/>
            <wp:docPr id="4" name="Рисунок 4" descr="http://efipa.ru/images/upload/3187775974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fipa.ru/images/upload/318777597470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D8B" w:rsidRPr="002A0D8B" w:rsidSect="00DA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1AFE"/>
    <w:rsid w:val="002A0D8B"/>
    <w:rsid w:val="00423F11"/>
    <w:rsid w:val="00471AFE"/>
    <w:rsid w:val="00931E48"/>
    <w:rsid w:val="00C63C2F"/>
    <w:rsid w:val="00C711A0"/>
    <w:rsid w:val="00DA77F0"/>
    <w:rsid w:val="00EE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Лёвочкин</dc:creator>
  <cp:keywords/>
  <dc:description/>
  <cp:lastModifiedBy>Toshiba</cp:lastModifiedBy>
  <cp:revision>3</cp:revision>
  <dcterms:created xsi:type="dcterms:W3CDTF">2015-07-20T08:45:00Z</dcterms:created>
  <dcterms:modified xsi:type="dcterms:W3CDTF">2015-07-21T05:58:00Z</dcterms:modified>
</cp:coreProperties>
</file>